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2695C" w:rsidRDefault="0082695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E41B6" w:rsidP="000E2309">
            <w:pPr>
              <w:jc w:val="center"/>
              <w:rPr>
                <w:sz w:val="24"/>
              </w:rPr>
            </w:pPr>
            <w:r w:rsidRPr="00CE41B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695C">
              <w:rPr>
                <w:sz w:val="24"/>
              </w:rPr>
              <w:t>79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0B73F8" w:rsidRDefault="00CE41B6" w:rsidP="00936FEF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3.25pt;margin-top:209.1pt;width:236.0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36FEF">
        <w:rPr>
          <w:rFonts w:ascii="Times New Roman" w:hAnsi="Times New Roman"/>
          <w:sz w:val="28"/>
          <w:szCs w:val="28"/>
        </w:rPr>
        <w:t>Булавиновой Я.А.</w:t>
      </w:r>
      <w:r w:rsidR="00101B6A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BD74F8" w:rsidRDefault="00101B6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 и в связи с </w:t>
      </w:r>
      <w:r w:rsidR="000B73F8">
        <w:t>юбилеем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36FEF">
        <w:t xml:space="preserve"> Булавинову Ярославу Александровну</w:t>
      </w:r>
      <w:r w:rsidR="005A23DB">
        <w:t>, главного специалиста общего отдела аппарата Думы ЗАТО Северск</w:t>
      </w:r>
      <w:r w:rsidR="00B63321">
        <w:t>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1B" w:rsidRDefault="00D8181B" w:rsidP="0031792A">
      <w:pPr>
        <w:spacing w:before="0"/>
      </w:pPr>
      <w:r>
        <w:separator/>
      </w:r>
    </w:p>
  </w:endnote>
  <w:endnote w:type="continuationSeparator" w:id="1">
    <w:p w:rsidR="00D8181B" w:rsidRDefault="00D8181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1B" w:rsidRDefault="00D8181B" w:rsidP="0031792A">
      <w:pPr>
        <w:spacing w:before="0"/>
      </w:pPr>
      <w:r>
        <w:separator/>
      </w:r>
    </w:p>
  </w:footnote>
  <w:footnote w:type="continuationSeparator" w:id="1">
    <w:p w:rsidR="00D8181B" w:rsidRDefault="00D8181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B73F8"/>
    <w:rsid w:val="000D3A6B"/>
    <w:rsid w:val="000E3990"/>
    <w:rsid w:val="00101B6A"/>
    <w:rsid w:val="00151FF8"/>
    <w:rsid w:val="00152C9F"/>
    <w:rsid w:val="00161C62"/>
    <w:rsid w:val="001A47D5"/>
    <w:rsid w:val="0022498B"/>
    <w:rsid w:val="00247DB1"/>
    <w:rsid w:val="002509B2"/>
    <w:rsid w:val="00285B4A"/>
    <w:rsid w:val="002D0CA8"/>
    <w:rsid w:val="00306E11"/>
    <w:rsid w:val="0031792A"/>
    <w:rsid w:val="00372C84"/>
    <w:rsid w:val="00383FEA"/>
    <w:rsid w:val="003C6047"/>
    <w:rsid w:val="00407A0E"/>
    <w:rsid w:val="004A10DF"/>
    <w:rsid w:val="004A5548"/>
    <w:rsid w:val="004E367E"/>
    <w:rsid w:val="004F4B16"/>
    <w:rsid w:val="00530F8D"/>
    <w:rsid w:val="00567999"/>
    <w:rsid w:val="00597E97"/>
    <w:rsid w:val="005A23DB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2695C"/>
    <w:rsid w:val="0085483A"/>
    <w:rsid w:val="00872860"/>
    <w:rsid w:val="00885F7B"/>
    <w:rsid w:val="00897865"/>
    <w:rsid w:val="008A36EB"/>
    <w:rsid w:val="008B362E"/>
    <w:rsid w:val="008F2E44"/>
    <w:rsid w:val="00925D18"/>
    <w:rsid w:val="00936FEF"/>
    <w:rsid w:val="00944FD0"/>
    <w:rsid w:val="00A41E83"/>
    <w:rsid w:val="00A814AB"/>
    <w:rsid w:val="00AC2A59"/>
    <w:rsid w:val="00AF3308"/>
    <w:rsid w:val="00AF5704"/>
    <w:rsid w:val="00B060E6"/>
    <w:rsid w:val="00B10952"/>
    <w:rsid w:val="00B421C1"/>
    <w:rsid w:val="00B63321"/>
    <w:rsid w:val="00BB1E0E"/>
    <w:rsid w:val="00BC4B45"/>
    <w:rsid w:val="00BD6D24"/>
    <w:rsid w:val="00BD74F8"/>
    <w:rsid w:val="00BE1314"/>
    <w:rsid w:val="00C146A7"/>
    <w:rsid w:val="00C65DCE"/>
    <w:rsid w:val="00C94074"/>
    <w:rsid w:val="00CC71AD"/>
    <w:rsid w:val="00CE41B6"/>
    <w:rsid w:val="00D220E0"/>
    <w:rsid w:val="00D23344"/>
    <w:rsid w:val="00D47849"/>
    <w:rsid w:val="00D8181B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7AC-D65C-4AFC-9EEA-7D30F37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2021-09-30T07:29:00Z</cp:lastPrinted>
  <dcterms:created xsi:type="dcterms:W3CDTF">2021-09-30T07:41:00Z</dcterms:created>
  <dcterms:modified xsi:type="dcterms:W3CDTF">2021-10-01T03:28:00Z</dcterms:modified>
</cp:coreProperties>
</file>