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4C08CB" w:rsidRDefault="004C08CB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6E1535" w:rsidP="000E2309">
            <w:pPr>
              <w:jc w:val="center"/>
              <w:rPr>
                <w:sz w:val="24"/>
              </w:rPr>
            </w:pPr>
            <w:r w:rsidRPr="006E15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C08CB">
              <w:rPr>
                <w:sz w:val="24"/>
              </w:rPr>
              <w:t>99 р</w:t>
            </w:r>
          </w:p>
        </w:tc>
      </w:tr>
    </w:tbl>
    <w:p w:rsidR="004E367E" w:rsidRPr="00AF5704" w:rsidRDefault="004E367E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6E1535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34" style="position:absolute;margin-left:78.25pt;margin-top:210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44075D" w:rsidRDefault="004E367E" w:rsidP="0044075D">
      <w:pPr>
        <w:pStyle w:val="2"/>
        <w:ind w:firstLine="708"/>
      </w:pPr>
      <w:r w:rsidRPr="004E367E">
        <w:t xml:space="preserve">1. За </w:t>
      </w:r>
      <w:r w:rsidR="006840F9">
        <w:t xml:space="preserve">многолетний добросовестный труд и в связи с Днем </w:t>
      </w:r>
      <w:r w:rsidR="00464B91">
        <w:t>образования клиники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44075D">
        <w:t xml:space="preserve"> стоматологической клиники        ООО «Дент-Классик»:</w:t>
      </w:r>
    </w:p>
    <w:p w:rsidR="004E367E" w:rsidRDefault="0044075D" w:rsidP="00464B91">
      <w:pPr>
        <w:pStyle w:val="2"/>
        <w:ind w:firstLine="708"/>
      </w:pPr>
      <w:r>
        <w:t xml:space="preserve">- </w:t>
      </w:r>
      <w:r w:rsidR="00464B91">
        <w:t>Ляхно Вячеслава Владимировича, зубного техника;</w:t>
      </w:r>
    </w:p>
    <w:p w:rsidR="00464B91" w:rsidRPr="004E367E" w:rsidRDefault="00464B91" w:rsidP="00464B91">
      <w:pPr>
        <w:pStyle w:val="2"/>
        <w:ind w:firstLine="708"/>
      </w:pPr>
      <w:r>
        <w:t>- Скворцову Надежду Сергеевну, врача стоматолога- терапевта.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C5" w:rsidRDefault="001C7FC5" w:rsidP="0031792A">
      <w:pPr>
        <w:spacing w:before="0"/>
      </w:pPr>
      <w:r>
        <w:separator/>
      </w:r>
    </w:p>
  </w:endnote>
  <w:endnote w:type="continuationSeparator" w:id="1">
    <w:p w:rsidR="001C7FC5" w:rsidRDefault="001C7FC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C5" w:rsidRDefault="001C7FC5" w:rsidP="0031792A">
      <w:pPr>
        <w:spacing w:before="0"/>
      </w:pPr>
      <w:r>
        <w:separator/>
      </w:r>
    </w:p>
  </w:footnote>
  <w:footnote w:type="continuationSeparator" w:id="1">
    <w:p w:rsidR="001C7FC5" w:rsidRDefault="001C7FC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1C7FC5"/>
    <w:rsid w:val="0022498B"/>
    <w:rsid w:val="00247DB1"/>
    <w:rsid w:val="002D0CA8"/>
    <w:rsid w:val="002F5725"/>
    <w:rsid w:val="00306E11"/>
    <w:rsid w:val="0031792A"/>
    <w:rsid w:val="0044075D"/>
    <w:rsid w:val="004447F8"/>
    <w:rsid w:val="00464B91"/>
    <w:rsid w:val="004A10DF"/>
    <w:rsid w:val="004C08CB"/>
    <w:rsid w:val="004E367E"/>
    <w:rsid w:val="00530F8D"/>
    <w:rsid w:val="00597E97"/>
    <w:rsid w:val="005D2A73"/>
    <w:rsid w:val="00610708"/>
    <w:rsid w:val="00680B99"/>
    <w:rsid w:val="006840F9"/>
    <w:rsid w:val="006B4BC0"/>
    <w:rsid w:val="006E1535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925D18"/>
    <w:rsid w:val="00944FD0"/>
    <w:rsid w:val="00A41E83"/>
    <w:rsid w:val="00AC2A59"/>
    <w:rsid w:val="00AF3308"/>
    <w:rsid w:val="00AF5704"/>
    <w:rsid w:val="00B10952"/>
    <w:rsid w:val="00BE1314"/>
    <w:rsid w:val="00BF3F1B"/>
    <w:rsid w:val="00C0207D"/>
    <w:rsid w:val="00C146A7"/>
    <w:rsid w:val="00C37A44"/>
    <w:rsid w:val="00C65DCE"/>
    <w:rsid w:val="00CC71AD"/>
    <w:rsid w:val="00D47849"/>
    <w:rsid w:val="00DB0FDD"/>
    <w:rsid w:val="00DB6424"/>
    <w:rsid w:val="00E029C2"/>
    <w:rsid w:val="00E46235"/>
    <w:rsid w:val="00E512DB"/>
    <w:rsid w:val="00E54A51"/>
    <w:rsid w:val="00E65B05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065D-198C-471C-945B-FDBEE897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2021-11-08T02:59:00Z</cp:lastPrinted>
  <dcterms:created xsi:type="dcterms:W3CDTF">2021-11-08T03:32:00Z</dcterms:created>
  <dcterms:modified xsi:type="dcterms:W3CDTF">2021-11-08T08:13:00Z</dcterms:modified>
</cp:coreProperties>
</file>